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000"/>
      </w:tblPr>
      <w:tblGrid>
        <w:gridCol w:w="1365"/>
        <w:gridCol w:w="7752"/>
        <w:gridCol w:w="1365"/>
      </w:tblGrid>
      <w:tr w:rsidR="005F04E4" w:rsidTr="00497622">
        <w:tc>
          <w:tcPr>
            <w:tcW w:w="6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</w:tcPr>
          <w:p w:rsidR="005F04E4" w:rsidRDefault="005F04E4" w:rsidP="00497622">
            <w:pPr>
              <w:pStyle w:val="NormalnyWeb"/>
              <w:ind w:left="2888" w:hanging="2880"/>
              <w:jc w:val="center"/>
              <w:rPr>
                <w:rFonts w:ascii="Verdana" w:hAnsi="Verdana"/>
                <w:b/>
                <w:bCs/>
                <w:color w:val="FFFF99"/>
                <w:sz w:val="20"/>
                <w:szCs w:val="20"/>
              </w:rPr>
            </w:pPr>
          </w:p>
        </w:tc>
        <w:tc>
          <w:tcPr>
            <w:tcW w:w="3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868A6" w:rsidRDefault="005F04E4" w:rsidP="006868A6">
            <w:pPr>
              <w:pStyle w:val="NormalnyWeb"/>
              <w:spacing w:before="0" w:beforeAutospacing="0" w:after="0" w:afterAutospacing="0"/>
              <w:jc w:val="center"/>
            </w:pPr>
            <w:r w:rsidRPr="005F04E4">
              <w:rPr>
                <w:b/>
                <w:bCs/>
                <w:sz w:val="22"/>
                <w:szCs w:val="22"/>
              </w:rPr>
              <w:t>URZĄD GMINY W KOCHANOWICACH</w:t>
            </w:r>
            <w:r w:rsidRPr="005F04E4">
              <w:rPr>
                <w:sz w:val="22"/>
                <w:szCs w:val="22"/>
              </w:rPr>
              <w:t xml:space="preserve"> </w:t>
            </w:r>
          </w:p>
          <w:p w:rsidR="005F04E4" w:rsidRPr="005F04E4" w:rsidRDefault="005F04E4" w:rsidP="00874DAB">
            <w:pPr>
              <w:pStyle w:val="NormalnyWeb"/>
              <w:spacing w:before="0" w:beforeAutospacing="0" w:after="0" w:afterAutospacing="0"/>
              <w:jc w:val="center"/>
            </w:pPr>
            <w:r w:rsidRPr="005F04E4">
              <w:rPr>
                <w:sz w:val="22"/>
                <w:szCs w:val="22"/>
              </w:rPr>
              <w:t>ul. Wolności 5</w:t>
            </w:r>
            <w:r w:rsidR="006868A6">
              <w:rPr>
                <w:sz w:val="22"/>
                <w:szCs w:val="22"/>
              </w:rPr>
              <w:t xml:space="preserve"> 42-713 Kochanowice</w:t>
            </w:r>
            <w:r w:rsidRPr="005F04E4">
              <w:rPr>
                <w:sz w:val="22"/>
                <w:szCs w:val="22"/>
              </w:rPr>
              <w:br/>
              <w:t xml:space="preserve">tel. (034) 353 31 00 </w:t>
            </w:r>
            <w:r w:rsidR="00874DAB">
              <w:rPr>
                <w:sz w:val="22"/>
                <w:szCs w:val="22"/>
              </w:rPr>
              <w:t>wew. 134</w:t>
            </w:r>
          </w:p>
        </w:tc>
        <w:tc>
          <w:tcPr>
            <w:tcW w:w="6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</w:tcPr>
          <w:p w:rsidR="005F04E4" w:rsidRDefault="005F04E4" w:rsidP="00497622">
            <w:pPr>
              <w:pStyle w:val="NormalnyWeb"/>
              <w:jc w:val="center"/>
              <w:rPr>
                <w:rFonts w:ascii="Verdana" w:hAnsi="Verdana"/>
                <w:b/>
                <w:bCs/>
                <w:color w:val="339966"/>
                <w:sz w:val="20"/>
                <w:szCs w:val="20"/>
              </w:rPr>
            </w:pPr>
          </w:p>
        </w:tc>
      </w:tr>
    </w:tbl>
    <w:p w:rsidR="002B72FC" w:rsidRPr="00175295" w:rsidRDefault="002B72FC">
      <w:pPr>
        <w:rPr>
          <w:sz w:val="18"/>
          <w:szCs w:val="18"/>
        </w:rPr>
      </w:pPr>
    </w:p>
    <w:p w:rsidR="00874DAB" w:rsidRPr="00874DAB" w:rsidRDefault="00874DAB" w:rsidP="00874DAB">
      <w:pPr>
        <w:jc w:val="right"/>
      </w:pPr>
      <w:r w:rsidRPr="00874DAB">
        <w:t>Kochanowice, dnia ………………………………</w:t>
      </w:r>
    </w:p>
    <w:p w:rsidR="00874DAB" w:rsidRDefault="00874DAB" w:rsidP="005F04E4">
      <w:pPr>
        <w:jc w:val="center"/>
        <w:rPr>
          <w:b/>
        </w:rPr>
      </w:pPr>
    </w:p>
    <w:p w:rsidR="00874DAB" w:rsidRDefault="00874DAB" w:rsidP="005F04E4">
      <w:pPr>
        <w:jc w:val="center"/>
        <w:rPr>
          <w:b/>
        </w:rPr>
      </w:pPr>
    </w:p>
    <w:p w:rsidR="00874DAB" w:rsidRDefault="00874DAB" w:rsidP="005F04E4">
      <w:pPr>
        <w:jc w:val="center"/>
        <w:rPr>
          <w:b/>
        </w:rPr>
      </w:pPr>
    </w:p>
    <w:p w:rsidR="00874DAB" w:rsidRDefault="00874DAB" w:rsidP="005F04E4">
      <w:pPr>
        <w:jc w:val="center"/>
        <w:rPr>
          <w:b/>
        </w:rPr>
      </w:pPr>
    </w:p>
    <w:p w:rsidR="005F04E4" w:rsidRPr="005F04E4" w:rsidRDefault="005F04E4" w:rsidP="005F04E4">
      <w:pPr>
        <w:jc w:val="center"/>
        <w:rPr>
          <w:b/>
        </w:rPr>
      </w:pPr>
      <w:r w:rsidRPr="005F04E4">
        <w:rPr>
          <w:b/>
        </w:rPr>
        <w:t>WNIOSEK</w:t>
      </w:r>
    </w:p>
    <w:p w:rsidR="005F04E4" w:rsidRPr="005F04E4" w:rsidRDefault="005F04E4" w:rsidP="005F04E4">
      <w:pPr>
        <w:jc w:val="center"/>
        <w:rPr>
          <w:b/>
        </w:rPr>
      </w:pPr>
      <w:r w:rsidRPr="005F04E4">
        <w:rPr>
          <w:b/>
        </w:rPr>
        <w:t>o przyznanie dodatku energetycznego</w:t>
      </w:r>
    </w:p>
    <w:p w:rsidR="005F04E4" w:rsidRPr="00175295" w:rsidRDefault="005F04E4" w:rsidP="005F04E4">
      <w:pPr>
        <w:jc w:val="center"/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2640"/>
        <w:gridCol w:w="2663"/>
      </w:tblGrid>
      <w:tr w:rsidR="005F04E4" w:rsidRPr="00B718AD" w:rsidTr="00175295">
        <w:trPr>
          <w:trHeight w:val="388"/>
        </w:trPr>
        <w:tc>
          <w:tcPr>
            <w:tcW w:w="10606" w:type="dxa"/>
            <w:gridSpan w:val="3"/>
            <w:shd w:val="clear" w:color="auto" w:fill="A6A6A6" w:themeFill="background1" w:themeFillShade="A6"/>
          </w:tcPr>
          <w:p w:rsidR="005F04E4" w:rsidRPr="00B718AD" w:rsidRDefault="005F04E4" w:rsidP="005F04E4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B718AD">
              <w:rPr>
                <w:b/>
              </w:rPr>
              <w:t>DANE WNIOSKODAWCY</w:t>
            </w:r>
          </w:p>
        </w:tc>
      </w:tr>
      <w:tr w:rsidR="005F04E4" w:rsidTr="005F04E4">
        <w:trPr>
          <w:trHeight w:val="408"/>
        </w:trPr>
        <w:tc>
          <w:tcPr>
            <w:tcW w:w="5303" w:type="dxa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Nazwisko:</w:t>
            </w:r>
          </w:p>
        </w:tc>
        <w:tc>
          <w:tcPr>
            <w:tcW w:w="5303" w:type="dxa"/>
            <w:gridSpan w:val="2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Imię:</w:t>
            </w:r>
          </w:p>
        </w:tc>
      </w:tr>
      <w:tr w:rsidR="005F04E4" w:rsidTr="005F04E4">
        <w:trPr>
          <w:trHeight w:val="413"/>
        </w:trPr>
        <w:tc>
          <w:tcPr>
            <w:tcW w:w="5303" w:type="dxa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Data urodzenia:</w:t>
            </w:r>
          </w:p>
        </w:tc>
        <w:tc>
          <w:tcPr>
            <w:tcW w:w="5303" w:type="dxa"/>
            <w:gridSpan w:val="2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Nr telefonu :</w:t>
            </w:r>
          </w:p>
        </w:tc>
      </w:tr>
      <w:tr w:rsidR="005F04E4" w:rsidTr="005F04E4">
        <w:trPr>
          <w:trHeight w:val="420"/>
        </w:trPr>
        <w:tc>
          <w:tcPr>
            <w:tcW w:w="5303" w:type="dxa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 xml:space="preserve">Kod pocztowy: </w:t>
            </w:r>
          </w:p>
        </w:tc>
        <w:tc>
          <w:tcPr>
            <w:tcW w:w="5303" w:type="dxa"/>
            <w:gridSpan w:val="2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Miejscowość:</w:t>
            </w:r>
          </w:p>
        </w:tc>
      </w:tr>
      <w:tr w:rsidR="005F04E4" w:rsidTr="005F04E4">
        <w:trPr>
          <w:trHeight w:val="412"/>
        </w:trPr>
        <w:tc>
          <w:tcPr>
            <w:tcW w:w="5303" w:type="dxa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Ulica:</w:t>
            </w:r>
          </w:p>
        </w:tc>
        <w:tc>
          <w:tcPr>
            <w:tcW w:w="2640" w:type="dxa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Nr domu:</w:t>
            </w:r>
          </w:p>
        </w:tc>
        <w:tc>
          <w:tcPr>
            <w:tcW w:w="2663" w:type="dxa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Nr lokalu:</w:t>
            </w:r>
          </w:p>
        </w:tc>
      </w:tr>
      <w:tr w:rsidR="005F04E4" w:rsidTr="005F04E4">
        <w:trPr>
          <w:trHeight w:val="404"/>
        </w:trPr>
        <w:tc>
          <w:tcPr>
            <w:tcW w:w="10606" w:type="dxa"/>
            <w:gridSpan w:val="3"/>
          </w:tcPr>
          <w:p w:rsidR="005F04E4" w:rsidRPr="005F04E4" w:rsidRDefault="005F04E4" w:rsidP="005F04E4">
            <w:pPr>
              <w:rPr>
                <w:sz w:val="20"/>
                <w:szCs w:val="20"/>
              </w:rPr>
            </w:pPr>
            <w:r w:rsidRPr="005F04E4">
              <w:rPr>
                <w:sz w:val="20"/>
                <w:szCs w:val="20"/>
              </w:rPr>
              <w:t>Liczba osób w gospodarstwie domowym:</w:t>
            </w:r>
          </w:p>
        </w:tc>
      </w:tr>
    </w:tbl>
    <w:p w:rsidR="005F04E4" w:rsidRPr="00175295" w:rsidRDefault="005F04E4" w:rsidP="005F04E4">
      <w:pPr>
        <w:jc w:val="center"/>
        <w:rPr>
          <w:sz w:val="18"/>
          <w:szCs w:val="18"/>
        </w:rPr>
      </w:pPr>
    </w:p>
    <w:p w:rsidR="005F04E4" w:rsidRDefault="005F04E4" w:rsidP="005F04E4">
      <w:pPr>
        <w:jc w:val="center"/>
        <w:rPr>
          <w:sz w:val="18"/>
          <w:szCs w:val="18"/>
        </w:rPr>
      </w:pPr>
    </w:p>
    <w:p w:rsidR="00874DAB" w:rsidRPr="00175295" w:rsidRDefault="00874DAB" w:rsidP="005F04E4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655"/>
        <w:gridCol w:w="306"/>
        <w:gridCol w:w="306"/>
        <w:gridCol w:w="306"/>
        <w:gridCol w:w="307"/>
        <w:gridCol w:w="306"/>
        <w:gridCol w:w="306"/>
        <w:gridCol w:w="306"/>
        <w:gridCol w:w="307"/>
        <w:gridCol w:w="306"/>
        <w:gridCol w:w="306"/>
        <w:gridCol w:w="306"/>
        <w:gridCol w:w="307"/>
        <w:gridCol w:w="306"/>
        <w:gridCol w:w="306"/>
        <w:gridCol w:w="307"/>
        <w:gridCol w:w="306"/>
        <w:gridCol w:w="306"/>
        <w:gridCol w:w="306"/>
        <w:gridCol w:w="307"/>
        <w:gridCol w:w="306"/>
        <w:gridCol w:w="306"/>
        <w:gridCol w:w="306"/>
        <w:gridCol w:w="307"/>
        <w:gridCol w:w="306"/>
        <w:gridCol w:w="306"/>
        <w:gridCol w:w="307"/>
      </w:tblGrid>
      <w:tr w:rsidR="005F04E4" w:rsidTr="00B718AD">
        <w:tc>
          <w:tcPr>
            <w:tcW w:w="10618" w:type="dxa"/>
            <w:gridSpan w:val="27"/>
          </w:tcPr>
          <w:p w:rsidR="005F04E4" w:rsidRPr="00B718AD" w:rsidRDefault="00B718AD" w:rsidP="005F04E4">
            <w:pPr>
              <w:jc w:val="center"/>
              <w:rPr>
                <w:b/>
              </w:rPr>
            </w:pPr>
            <w:r w:rsidRPr="00B718AD">
              <w:rPr>
                <w:b/>
              </w:rPr>
              <w:t>SPOSÓB WYPŁATY DODATKU ENERGETYCZNEGO (zaznaczyć odpowiedni kwadrat):</w:t>
            </w:r>
          </w:p>
        </w:tc>
      </w:tr>
      <w:tr w:rsidR="005F04E4" w:rsidTr="00175295">
        <w:tc>
          <w:tcPr>
            <w:tcW w:w="10618" w:type="dxa"/>
            <w:gridSpan w:val="27"/>
            <w:vAlign w:val="center"/>
          </w:tcPr>
          <w:p w:rsidR="005F04E4" w:rsidRDefault="00B718AD" w:rsidP="00175295">
            <w:r w:rsidRPr="00B718AD">
              <w:rPr>
                <w:sz w:val="32"/>
                <w:szCs w:val="32"/>
              </w:rPr>
              <w:t>□</w:t>
            </w:r>
            <w:r>
              <w:t xml:space="preserve"> w kasie urzędu</w:t>
            </w:r>
          </w:p>
        </w:tc>
      </w:tr>
      <w:tr w:rsidR="00B718AD" w:rsidTr="00175295">
        <w:tc>
          <w:tcPr>
            <w:tcW w:w="2655" w:type="dxa"/>
            <w:tcBorders>
              <w:right w:val="single" w:sz="12" w:space="0" w:color="auto"/>
            </w:tcBorders>
            <w:vAlign w:val="center"/>
          </w:tcPr>
          <w:p w:rsidR="00B718AD" w:rsidRDefault="00B718AD" w:rsidP="00175295">
            <w:r w:rsidRPr="00B718AD">
              <w:rPr>
                <w:sz w:val="32"/>
                <w:szCs w:val="32"/>
              </w:rPr>
              <w:t>□</w:t>
            </w:r>
            <w:r>
              <w:t xml:space="preserve"> na rachunek bankowy: </w:t>
            </w: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B718AD" w:rsidRDefault="00B718AD" w:rsidP="00B718AD"/>
        </w:tc>
        <w:tc>
          <w:tcPr>
            <w:tcW w:w="306" w:type="dxa"/>
            <w:tcBorders>
              <w:right w:val="single" w:sz="12" w:space="0" w:color="auto"/>
            </w:tcBorders>
          </w:tcPr>
          <w:p w:rsidR="00B718AD" w:rsidRDefault="00B718AD" w:rsidP="00B718AD"/>
        </w:tc>
        <w:tc>
          <w:tcPr>
            <w:tcW w:w="306" w:type="dxa"/>
            <w:tcBorders>
              <w:left w:val="single" w:sz="12" w:space="0" w:color="auto"/>
            </w:tcBorders>
          </w:tcPr>
          <w:p w:rsidR="00B718AD" w:rsidRDefault="00B718AD" w:rsidP="00B718AD"/>
        </w:tc>
        <w:tc>
          <w:tcPr>
            <w:tcW w:w="307" w:type="dxa"/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  <w:tcBorders>
              <w:right w:val="single" w:sz="12" w:space="0" w:color="auto"/>
            </w:tcBorders>
          </w:tcPr>
          <w:p w:rsidR="00B718AD" w:rsidRDefault="00B718AD" w:rsidP="00B718AD"/>
        </w:tc>
        <w:tc>
          <w:tcPr>
            <w:tcW w:w="306" w:type="dxa"/>
            <w:tcBorders>
              <w:left w:val="single" w:sz="12" w:space="0" w:color="auto"/>
            </w:tcBorders>
          </w:tcPr>
          <w:p w:rsidR="00B718AD" w:rsidRDefault="00B718AD" w:rsidP="00B718AD"/>
        </w:tc>
        <w:tc>
          <w:tcPr>
            <w:tcW w:w="307" w:type="dxa"/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  <w:tcBorders>
              <w:right w:val="single" w:sz="12" w:space="0" w:color="auto"/>
            </w:tcBorders>
          </w:tcPr>
          <w:p w:rsidR="00B718AD" w:rsidRDefault="00B718AD" w:rsidP="00B718AD"/>
        </w:tc>
        <w:tc>
          <w:tcPr>
            <w:tcW w:w="306" w:type="dxa"/>
            <w:tcBorders>
              <w:left w:val="single" w:sz="12" w:space="0" w:color="auto"/>
            </w:tcBorders>
          </w:tcPr>
          <w:p w:rsidR="00B718AD" w:rsidRDefault="00B718AD" w:rsidP="00B718AD"/>
        </w:tc>
        <w:tc>
          <w:tcPr>
            <w:tcW w:w="307" w:type="dxa"/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  <w:tcBorders>
              <w:right w:val="single" w:sz="12" w:space="0" w:color="auto"/>
            </w:tcBorders>
          </w:tcPr>
          <w:p w:rsidR="00B718AD" w:rsidRDefault="00B718AD" w:rsidP="00B718AD"/>
        </w:tc>
        <w:tc>
          <w:tcPr>
            <w:tcW w:w="307" w:type="dxa"/>
            <w:tcBorders>
              <w:left w:val="single" w:sz="12" w:space="0" w:color="auto"/>
            </w:tcBorders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  <w:tcBorders>
              <w:right w:val="single" w:sz="12" w:space="0" w:color="auto"/>
            </w:tcBorders>
          </w:tcPr>
          <w:p w:rsidR="00B718AD" w:rsidRDefault="00B718AD" w:rsidP="00B718AD"/>
        </w:tc>
        <w:tc>
          <w:tcPr>
            <w:tcW w:w="307" w:type="dxa"/>
            <w:tcBorders>
              <w:left w:val="single" w:sz="12" w:space="0" w:color="auto"/>
            </w:tcBorders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  <w:tcBorders>
              <w:right w:val="single" w:sz="12" w:space="0" w:color="auto"/>
            </w:tcBorders>
          </w:tcPr>
          <w:p w:rsidR="00B718AD" w:rsidRDefault="00B718AD" w:rsidP="00B718AD"/>
        </w:tc>
        <w:tc>
          <w:tcPr>
            <w:tcW w:w="307" w:type="dxa"/>
            <w:tcBorders>
              <w:left w:val="single" w:sz="12" w:space="0" w:color="auto"/>
            </w:tcBorders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6" w:type="dxa"/>
          </w:tcPr>
          <w:p w:rsidR="00B718AD" w:rsidRDefault="00B718AD" w:rsidP="00B718AD"/>
        </w:tc>
        <w:tc>
          <w:tcPr>
            <w:tcW w:w="307" w:type="dxa"/>
            <w:tcBorders>
              <w:right w:val="single" w:sz="12" w:space="0" w:color="auto"/>
            </w:tcBorders>
          </w:tcPr>
          <w:p w:rsidR="00B718AD" w:rsidRDefault="00B718AD" w:rsidP="00B718AD"/>
        </w:tc>
      </w:tr>
    </w:tbl>
    <w:p w:rsidR="005F04E4" w:rsidRPr="00175295" w:rsidRDefault="005F04E4" w:rsidP="005F04E4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175295" w:rsidTr="00175295">
        <w:trPr>
          <w:trHeight w:val="589"/>
        </w:trPr>
        <w:tc>
          <w:tcPr>
            <w:tcW w:w="5303" w:type="dxa"/>
          </w:tcPr>
          <w:p w:rsidR="00175295" w:rsidRPr="00175295" w:rsidRDefault="00175295" w:rsidP="00175295">
            <w:pPr>
              <w:rPr>
                <w:sz w:val="20"/>
                <w:szCs w:val="20"/>
              </w:rPr>
            </w:pPr>
            <w:r w:rsidRPr="00175295">
              <w:rPr>
                <w:sz w:val="20"/>
                <w:szCs w:val="20"/>
              </w:rPr>
              <w:t>Data:</w:t>
            </w:r>
          </w:p>
        </w:tc>
        <w:tc>
          <w:tcPr>
            <w:tcW w:w="5303" w:type="dxa"/>
          </w:tcPr>
          <w:p w:rsidR="00175295" w:rsidRPr="00175295" w:rsidRDefault="00175295" w:rsidP="00175295">
            <w:pPr>
              <w:rPr>
                <w:sz w:val="20"/>
                <w:szCs w:val="20"/>
              </w:rPr>
            </w:pPr>
            <w:r w:rsidRPr="00175295">
              <w:rPr>
                <w:sz w:val="20"/>
                <w:szCs w:val="20"/>
              </w:rPr>
              <w:t>Podpis wnioskodawcy:</w:t>
            </w:r>
          </w:p>
        </w:tc>
      </w:tr>
    </w:tbl>
    <w:p w:rsidR="00175295" w:rsidRDefault="00175295" w:rsidP="005F04E4">
      <w:pPr>
        <w:jc w:val="center"/>
        <w:rPr>
          <w:sz w:val="18"/>
          <w:szCs w:val="18"/>
        </w:rPr>
      </w:pPr>
    </w:p>
    <w:p w:rsidR="00874DAB" w:rsidRPr="00175295" w:rsidRDefault="00874DAB" w:rsidP="005F04E4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175295" w:rsidTr="00175295">
        <w:trPr>
          <w:trHeight w:val="402"/>
        </w:trPr>
        <w:tc>
          <w:tcPr>
            <w:tcW w:w="10606" w:type="dxa"/>
            <w:gridSpan w:val="2"/>
            <w:shd w:val="clear" w:color="auto" w:fill="A6A6A6" w:themeFill="background1" w:themeFillShade="A6"/>
          </w:tcPr>
          <w:p w:rsidR="00175295" w:rsidRPr="00175295" w:rsidRDefault="00175295" w:rsidP="00175295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175295">
              <w:rPr>
                <w:b/>
              </w:rPr>
              <w:t>OŚWIADCZENIE WNIOSKODAWCY</w:t>
            </w:r>
          </w:p>
        </w:tc>
      </w:tr>
      <w:tr w:rsidR="00175295" w:rsidTr="00175295">
        <w:tc>
          <w:tcPr>
            <w:tcW w:w="10606" w:type="dxa"/>
            <w:gridSpan w:val="2"/>
          </w:tcPr>
          <w:p w:rsidR="00175295" w:rsidRDefault="00175295" w:rsidP="00175295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Pouczony o odpowiedzialności karnej przewidzianej w art. 233 §1 Kodeksu karnego, który przewiduje „Kto, składając zeznanie mające służyć za dowód w postępowaniu sądowym lub w innym postępowaniu prowadzonym na podstawie ustawy, zeznaje nieprawdę lub zataja prawdę, podlega karze pozbawienia wolności do lat 3”</w:t>
            </w:r>
          </w:p>
          <w:p w:rsidR="00175295" w:rsidRDefault="00175295" w:rsidP="00175295">
            <w:pPr>
              <w:autoSpaceDE w:val="0"/>
              <w:autoSpaceDN w:val="0"/>
              <w:adjustRightInd w:val="0"/>
              <w:jc w:val="both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oświadczam co następuje:</w:t>
            </w:r>
          </w:p>
          <w:p w:rsidR="00175295" w:rsidRDefault="00175295" w:rsidP="00175295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- przyznano mi dodatek mieszkaniowy,</w:t>
            </w:r>
          </w:p>
          <w:p w:rsidR="00175295" w:rsidRDefault="00175295" w:rsidP="00175295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- jestem stroną umowy kompleksowej lub umowy sprzedaży energii elektrycznej zawartej z przedsiębiorstwem energetycznym,</w:t>
            </w:r>
          </w:p>
          <w:p w:rsidR="00175295" w:rsidRDefault="00175295" w:rsidP="00175295">
            <w:pPr>
              <w:jc w:val="both"/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- zamieszkuję w miejscu dostarczania energii elektrycznej.</w:t>
            </w:r>
          </w:p>
        </w:tc>
      </w:tr>
      <w:tr w:rsidR="00175295" w:rsidTr="00175295">
        <w:trPr>
          <w:trHeight w:val="502"/>
        </w:trPr>
        <w:tc>
          <w:tcPr>
            <w:tcW w:w="5303" w:type="dxa"/>
          </w:tcPr>
          <w:p w:rsidR="00175295" w:rsidRPr="00175295" w:rsidRDefault="00175295" w:rsidP="00497622">
            <w:pPr>
              <w:rPr>
                <w:sz w:val="20"/>
                <w:szCs w:val="20"/>
              </w:rPr>
            </w:pPr>
            <w:r w:rsidRPr="00175295">
              <w:rPr>
                <w:sz w:val="20"/>
                <w:szCs w:val="20"/>
              </w:rPr>
              <w:t>Data:</w:t>
            </w:r>
          </w:p>
        </w:tc>
        <w:tc>
          <w:tcPr>
            <w:tcW w:w="5303" w:type="dxa"/>
          </w:tcPr>
          <w:p w:rsidR="00175295" w:rsidRPr="00175295" w:rsidRDefault="00175295" w:rsidP="00497622">
            <w:pPr>
              <w:rPr>
                <w:sz w:val="20"/>
                <w:szCs w:val="20"/>
              </w:rPr>
            </w:pPr>
            <w:r w:rsidRPr="00175295">
              <w:rPr>
                <w:sz w:val="20"/>
                <w:szCs w:val="20"/>
              </w:rPr>
              <w:t>Podpis wnioskodawcy:</w:t>
            </w:r>
          </w:p>
        </w:tc>
      </w:tr>
    </w:tbl>
    <w:p w:rsidR="00175295" w:rsidRDefault="00175295" w:rsidP="005F04E4">
      <w:pPr>
        <w:jc w:val="center"/>
        <w:rPr>
          <w:sz w:val="18"/>
          <w:szCs w:val="18"/>
        </w:rPr>
      </w:pPr>
    </w:p>
    <w:p w:rsidR="00874DAB" w:rsidRPr="00175295" w:rsidRDefault="00874DAB" w:rsidP="005F04E4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0606"/>
      </w:tblGrid>
      <w:tr w:rsidR="00175295" w:rsidTr="00175295">
        <w:trPr>
          <w:trHeight w:val="412"/>
        </w:trPr>
        <w:tc>
          <w:tcPr>
            <w:tcW w:w="10606" w:type="dxa"/>
            <w:shd w:val="clear" w:color="auto" w:fill="A6A6A6" w:themeFill="background1" w:themeFillShade="A6"/>
          </w:tcPr>
          <w:p w:rsidR="00175295" w:rsidRPr="00175295" w:rsidRDefault="006868A6" w:rsidP="00175295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ZAŁĄ</w:t>
            </w:r>
            <w:r w:rsidR="00175295" w:rsidRPr="00175295">
              <w:rPr>
                <w:b/>
              </w:rPr>
              <w:t>CZNIKI DO WNIOSKU</w:t>
            </w:r>
          </w:p>
        </w:tc>
      </w:tr>
      <w:tr w:rsidR="00175295" w:rsidTr="00175295">
        <w:trPr>
          <w:trHeight w:val="444"/>
        </w:trPr>
        <w:tc>
          <w:tcPr>
            <w:tcW w:w="10606" w:type="dxa"/>
            <w:vAlign w:val="center"/>
          </w:tcPr>
          <w:p w:rsidR="00175295" w:rsidRPr="00175295" w:rsidRDefault="00175295" w:rsidP="0017529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- kopia umowy kompleksowej lub umowy sprzedaży energii elektrycznej zawartej z przedsiębiorstwem energetycznym.</w:t>
            </w:r>
            <w:r>
              <w:t xml:space="preserve"> </w:t>
            </w:r>
          </w:p>
        </w:tc>
      </w:tr>
    </w:tbl>
    <w:p w:rsidR="00175295" w:rsidRDefault="00175295" w:rsidP="00175295"/>
    <w:sectPr w:rsidR="00175295" w:rsidSect="005F0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A30CA"/>
    <w:multiLevelType w:val="hybridMultilevel"/>
    <w:tmpl w:val="4FCEFEE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006DB2"/>
    <w:multiLevelType w:val="hybridMultilevel"/>
    <w:tmpl w:val="81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F04E4"/>
    <w:rsid w:val="00175295"/>
    <w:rsid w:val="002B72FC"/>
    <w:rsid w:val="0042494C"/>
    <w:rsid w:val="005D3CAF"/>
    <w:rsid w:val="005F04E4"/>
    <w:rsid w:val="006868A6"/>
    <w:rsid w:val="00874DAB"/>
    <w:rsid w:val="00B718AD"/>
    <w:rsid w:val="00E009F1"/>
    <w:rsid w:val="00F4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04E4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5F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F0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3</cp:revision>
  <cp:lastPrinted>2014-01-24T13:23:00Z</cp:lastPrinted>
  <dcterms:created xsi:type="dcterms:W3CDTF">2014-01-03T07:47:00Z</dcterms:created>
  <dcterms:modified xsi:type="dcterms:W3CDTF">2014-01-24T13:24:00Z</dcterms:modified>
</cp:coreProperties>
</file>