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CF" w:rsidRPr="00410CCF" w:rsidRDefault="00410CCF" w:rsidP="00FC6A6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</w:pPr>
      <w:r w:rsidRPr="00410CCF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Przypomina się że nadszedł czas składania wnios</w:t>
      </w:r>
      <w:r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ków na nowy okres zasiłkowy 2018</w:t>
      </w:r>
      <w:r w:rsidRPr="00410CCF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/201</w:t>
      </w:r>
      <w:r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9</w:t>
      </w:r>
    </w:p>
    <w:p w:rsidR="00410CCF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410CCF">
        <w:rPr>
          <w:rFonts w:eastAsia="Times New Roman" w:cs="Times New Roman"/>
          <w:b/>
          <w:bCs/>
          <w:szCs w:val="24"/>
          <w:lang w:eastAsia="pl-PL"/>
        </w:rPr>
        <w:t>Gminny Ośrodek Pomocy Społecznej w Kochanowicach przypomina o terminach składania wniosków o świadczenia rodzinne, świadczenia z funduszu alimentacyjnego</w:t>
      </w:r>
      <w:r w:rsidRPr="00410CCF">
        <w:rPr>
          <w:rFonts w:eastAsia="Times New Roman" w:cs="Times New Roman"/>
          <w:b/>
          <w:bCs/>
          <w:szCs w:val="24"/>
          <w:lang w:eastAsia="pl-PL"/>
        </w:rPr>
        <w:br/>
        <w:t>oraz o świadczenie wychowawcze 500+</w:t>
      </w:r>
      <w:r>
        <w:rPr>
          <w:rFonts w:eastAsia="Times New Roman" w:cs="Times New Roman"/>
          <w:b/>
          <w:bCs/>
          <w:szCs w:val="24"/>
          <w:lang w:eastAsia="pl-PL"/>
        </w:rPr>
        <w:t>, świadczenie z Programu Rządowego „Dobry Start”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 na okres zasiłkowy 201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  <w:r w:rsidRPr="00410CCF">
        <w:rPr>
          <w:rFonts w:eastAsia="Times New Roman" w:cs="Times New Roman"/>
          <w:b/>
          <w:bCs/>
          <w:szCs w:val="24"/>
          <w:lang w:eastAsia="pl-PL"/>
        </w:rPr>
        <w:t>/201</w:t>
      </w:r>
      <w:r>
        <w:rPr>
          <w:rFonts w:eastAsia="Times New Roman" w:cs="Times New Roman"/>
          <w:b/>
          <w:bCs/>
          <w:szCs w:val="24"/>
          <w:lang w:eastAsia="pl-PL"/>
        </w:rPr>
        <w:t>9.</w:t>
      </w:r>
    </w:p>
    <w:p w:rsidR="00CC4F72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Zachęcam</w:t>
      </w:r>
      <w:r w:rsidR="00CC4F72">
        <w:rPr>
          <w:rFonts w:eastAsia="Times New Roman" w:cs="Times New Roman"/>
          <w:b/>
          <w:bCs/>
          <w:szCs w:val="24"/>
          <w:lang w:eastAsia="pl-PL"/>
        </w:rPr>
        <w:t>y do składania wniosków o 500+ ,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„Dobry Start” </w:t>
      </w:r>
      <w:r w:rsidR="00CC4F72">
        <w:rPr>
          <w:rFonts w:eastAsia="Times New Roman" w:cs="Times New Roman"/>
          <w:b/>
          <w:bCs/>
          <w:szCs w:val="24"/>
          <w:lang w:eastAsia="pl-PL"/>
        </w:rPr>
        <w:t xml:space="preserve">oraz świadczenia rodzinne i fundusz alimentacyjny </w:t>
      </w:r>
      <w:r>
        <w:rPr>
          <w:rFonts w:eastAsia="Times New Roman" w:cs="Times New Roman"/>
          <w:b/>
          <w:bCs/>
          <w:szCs w:val="24"/>
          <w:lang w:eastAsia="pl-PL"/>
        </w:rPr>
        <w:t>na nowy okres świadczeniowy w wersji elektronicznej już od 1 lipca 2018 roku</w:t>
      </w:r>
      <w:r w:rsidR="00CC4F72">
        <w:rPr>
          <w:rFonts w:eastAsia="Times New Roman" w:cs="Times New Roman"/>
          <w:b/>
          <w:bCs/>
          <w:szCs w:val="24"/>
          <w:lang w:eastAsia="pl-PL"/>
        </w:rPr>
        <w:t>.</w:t>
      </w:r>
    </w:p>
    <w:p w:rsidR="00410CCF" w:rsidRPr="00410CCF" w:rsidRDefault="00CC4F72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Jednocześnie informujemy, że została uruchomiona w Śląskim Urzędzie Wojewódzkim w Katowicach infolinia pod nr tel. 32 606 30 03 dla osób zainteresowanych złożeniem wniosku o świadczenie „Dobry Start”.</w:t>
      </w:r>
    </w:p>
    <w:p w:rsidR="00BA0327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 1 sierpnia 2018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 roku można będzie już składać wnioski na świadczenie wychowawcze 500+</w:t>
      </w:r>
      <w:r w:rsidR="00CC4F72">
        <w:rPr>
          <w:rFonts w:eastAsia="Times New Roman" w:cs="Times New Roman"/>
          <w:b/>
          <w:bCs/>
          <w:szCs w:val="24"/>
          <w:lang w:eastAsia="pl-PL"/>
        </w:rPr>
        <w:t>, „Dobry Start”</w:t>
      </w:r>
      <w:r w:rsidRPr="00410CCF">
        <w:rPr>
          <w:rFonts w:eastAsia="Times New Roman" w:cs="Times New Roman"/>
          <w:b/>
          <w:bCs/>
          <w:szCs w:val="24"/>
          <w:lang w:eastAsia="pl-PL"/>
        </w:rPr>
        <w:t>, świadczenia rodzinne oraz fundusz alimentacyjny</w:t>
      </w:r>
      <w:r w:rsidR="00BA0327">
        <w:rPr>
          <w:rFonts w:eastAsia="Times New Roman" w:cs="Times New Roman"/>
          <w:b/>
          <w:bCs/>
          <w:szCs w:val="24"/>
          <w:lang w:eastAsia="pl-PL"/>
        </w:rPr>
        <w:t xml:space="preserve"> w wersji papierowej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. </w:t>
      </w:r>
    </w:p>
    <w:p w:rsidR="00BA0327" w:rsidRPr="00410CCF" w:rsidRDefault="00BA0327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Wnioski o świadczenie „Dobry Start” będą przyjmowane do dnia 30 listopada 2018 roku.</w:t>
      </w:r>
    </w:p>
    <w:p w:rsidR="00410CCF" w:rsidRPr="00410CCF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10CCF">
        <w:rPr>
          <w:rFonts w:eastAsia="Times New Roman" w:cs="Times New Roman"/>
          <w:szCs w:val="24"/>
          <w:lang w:eastAsia="pl-PL"/>
        </w:rPr>
        <w:t>Formularze wniosków i innych dokumentów niezbędnych do ubiegania się o świadczenia są do nabycia w Gminnym Ośrodku Pomocy Społecznej w Kochanowicach, od poniedziałku do piątku w godzinach urzędowania tj. od 7.30 do 15.30.</w:t>
      </w:r>
    </w:p>
    <w:p w:rsidR="00410CCF" w:rsidRPr="00410CCF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10CCF">
        <w:rPr>
          <w:rFonts w:eastAsia="Times New Roman" w:cs="Times New Roman"/>
          <w:szCs w:val="24"/>
          <w:lang w:eastAsia="pl-PL"/>
        </w:rPr>
        <w:t>Wnioski można również pobierać i składać w Punkcie Terenowym GOPS-u w Kochcicach, który czynny jest dwa razy w tygodniu tj.:</w:t>
      </w:r>
    </w:p>
    <w:p w:rsidR="00410CCF" w:rsidRPr="00410CCF" w:rsidRDefault="002C52FD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– wtorek od godz. 11.0</w:t>
      </w:r>
      <w:r w:rsidR="00410CCF" w:rsidRPr="00410CCF">
        <w:rPr>
          <w:rFonts w:eastAsia="Times New Roman" w:cs="Times New Roman"/>
          <w:szCs w:val="24"/>
          <w:lang w:eastAsia="pl-PL"/>
        </w:rPr>
        <w:t>0 do 15.00,</w:t>
      </w:r>
    </w:p>
    <w:p w:rsidR="00410CCF" w:rsidRPr="00410CCF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10CCF">
        <w:rPr>
          <w:rFonts w:eastAsia="Times New Roman" w:cs="Times New Roman"/>
          <w:szCs w:val="24"/>
          <w:lang w:eastAsia="pl-PL"/>
        </w:rPr>
        <w:t>– czwartek od godz. 8.00 do 12.00.</w:t>
      </w:r>
    </w:p>
    <w:p w:rsidR="00410CCF" w:rsidRDefault="005413EC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</w:t>
      </w:r>
      <w:r w:rsidR="00410CCF" w:rsidRPr="00410CCF">
        <w:rPr>
          <w:rFonts w:eastAsia="Times New Roman" w:cs="Times New Roman"/>
          <w:szCs w:val="24"/>
          <w:lang w:eastAsia="pl-PL"/>
        </w:rPr>
        <w:t xml:space="preserve"> świadczenia można się ubiegać również drogą elektroniczną poprzez </w:t>
      </w:r>
      <w:bookmarkStart w:id="0" w:name="_GoBack"/>
      <w:r w:rsidR="00410CCF" w:rsidRPr="00410CCF">
        <w:rPr>
          <w:rFonts w:eastAsia="Times New Roman" w:cs="Times New Roman"/>
          <w:szCs w:val="24"/>
          <w:lang w:eastAsia="pl-PL"/>
        </w:rPr>
        <w:t>ministerialny Portal Informacyjno-</w:t>
      </w:r>
      <w:r w:rsidR="00CF4C27">
        <w:rPr>
          <w:rFonts w:eastAsia="Times New Roman" w:cs="Times New Roman"/>
          <w:szCs w:val="24"/>
          <w:lang w:eastAsia="pl-PL"/>
        </w:rPr>
        <w:t xml:space="preserve">Usługowy </w:t>
      </w:r>
      <w:proofErr w:type="spellStart"/>
      <w:r w:rsidR="00CF4C27">
        <w:rPr>
          <w:rFonts w:eastAsia="Times New Roman" w:cs="Times New Roman"/>
          <w:szCs w:val="24"/>
          <w:lang w:eastAsia="pl-PL"/>
        </w:rPr>
        <w:t>Emp@tia</w:t>
      </w:r>
      <w:proofErr w:type="spellEnd"/>
      <w:r w:rsidR="00CF4C27">
        <w:rPr>
          <w:rFonts w:eastAsia="Times New Roman" w:cs="Times New Roman"/>
          <w:szCs w:val="24"/>
          <w:lang w:eastAsia="pl-PL"/>
        </w:rPr>
        <w:t xml:space="preserve"> oraz</w:t>
      </w:r>
      <w:r w:rsidR="00410CCF" w:rsidRPr="00410CCF">
        <w:rPr>
          <w:rFonts w:eastAsia="Times New Roman" w:cs="Times New Roman"/>
          <w:szCs w:val="24"/>
          <w:lang w:eastAsia="pl-PL"/>
        </w:rPr>
        <w:t xml:space="preserve"> bankowość elektroniczną</w:t>
      </w:r>
      <w:bookmarkEnd w:id="0"/>
      <w:r w:rsidR="00410CCF" w:rsidRPr="00410CCF">
        <w:rPr>
          <w:rFonts w:eastAsia="Times New Roman" w:cs="Times New Roman"/>
          <w:szCs w:val="24"/>
          <w:lang w:eastAsia="pl-PL"/>
        </w:rPr>
        <w:t>,.</w:t>
      </w:r>
      <w:r w:rsidR="00B30335">
        <w:rPr>
          <w:rFonts w:eastAsia="Times New Roman" w:cs="Times New Roman"/>
          <w:szCs w:val="24"/>
          <w:lang w:eastAsia="pl-PL"/>
        </w:rPr>
        <w:t xml:space="preserve"> </w:t>
      </w:r>
    </w:p>
    <w:p w:rsidR="00410CCF" w:rsidRPr="00410CCF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10CCF">
        <w:rPr>
          <w:rFonts w:eastAsia="Times New Roman" w:cs="Times New Roman"/>
          <w:szCs w:val="24"/>
          <w:lang w:eastAsia="pl-PL"/>
        </w:rPr>
        <w:t>Okres świadczeniowy w przypadku świadczeń wychowawczych w ramach rządowego Programu „Rodzina 500 +”, jak i świadczeń z funduszu alimentacyj</w:t>
      </w:r>
      <w:r w:rsidR="00CF4C27">
        <w:rPr>
          <w:rFonts w:eastAsia="Times New Roman" w:cs="Times New Roman"/>
          <w:szCs w:val="24"/>
          <w:lang w:eastAsia="pl-PL"/>
        </w:rPr>
        <w:t>nego trwa od 1 października 2018</w:t>
      </w:r>
      <w:r w:rsidRPr="00410CCF">
        <w:rPr>
          <w:rFonts w:eastAsia="Times New Roman" w:cs="Times New Roman"/>
          <w:szCs w:val="24"/>
          <w:lang w:eastAsia="pl-PL"/>
        </w:rPr>
        <w:t xml:space="preserve"> roku do 30 września 201</w:t>
      </w:r>
      <w:r w:rsidR="00F65D62">
        <w:rPr>
          <w:rFonts w:eastAsia="Times New Roman" w:cs="Times New Roman"/>
          <w:szCs w:val="24"/>
          <w:lang w:eastAsia="pl-PL"/>
        </w:rPr>
        <w:t>9</w:t>
      </w:r>
      <w:r w:rsidRPr="00410CCF">
        <w:rPr>
          <w:rFonts w:eastAsia="Times New Roman" w:cs="Times New Roman"/>
          <w:szCs w:val="24"/>
          <w:lang w:eastAsia="pl-PL"/>
        </w:rPr>
        <w:t xml:space="preserve"> roku. Z kolei dla świadczeń rodzinnych okres zasiłkowy zaczyna się 1 listopada 201</w:t>
      </w:r>
      <w:r w:rsidR="00F65D62">
        <w:rPr>
          <w:rFonts w:eastAsia="Times New Roman" w:cs="Times New Roman"/>
          <w:szCs w:val="24"/>
          <w:lang w:eastAsia="pl-PL"/>
        </w:rPr>
        <w:t>8</w:t>
      </w:r>
      <w:r w:rsidRPr="00410CCF">
        <w:rPr>
          <w:rFonts w:eastAsia="Times New Roman" w:cs="Times New Roman"/>
          <w:szCs w:val="24"/>
          <w:lang w:eastAsia="pl-PL"/>
        </w:rPr>
        <w:t xml:space="preserve"> roku i trwa do 31 października 201</w:t>
      </w:r>
      <w:r w:rsidR="00F65D62">
        <w:rPr>
          <w:rFonts w:eastAsia="Times New Roman" w:cs="Times New Roman"/>
          <w:szCs w:val="24"/>
          <w:lang w:eastAsia="pl-PL"/>
        </w:rPr>
        <w:t>9</w:t>
      </w:r>
      <w:r w:rsidRPr="00410CCF">
        <w:rPr>
          <w:rFonts w:eastAsia="Times New Roman" w:cs="Times New Roman"/>
          <w:szCs w:val="24"/>
          <w:lang w:eastAsia="pl-PL"/>
        </w:rPr>
        <w:t xml:space="preserve"> roku.</w:t>
      </w:r>
    </w:p>
    <w:p w:rsidR="00410CCF" w:rsidRPr="00410CCF" w:rsidRDefault="00410CCF" w:rsidP="0099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10CCF">
        <w:rPr>
          <w:rFonts w:eastAsia="Times New Roman" w:cs="Times New Roman"/>
          <w:szCs w:val="24"/>
          <w:lang w:eastAsia="pl-PL"/>
        </w:rPr>
        <w:t xml:space="preserve">Gdy wniosek o świadczenie wychowawcze 500+ i o świadczenia z funduszu alimentacyjnego wraz z dokumentami zostanie złożony do dnia </w:t>
      </w:r>
      <w:r w:rsidRPr="00410CCF">
        <w:rPr>
          <w:rFonts w:eastAsia="Times New Roman" w:cs="Times New Roman"/>
          <w:b/>
          <w:bCs/>
          <w:szCs w:val="24"/>
          <w:lang w:eastAsia="pl-PL"/>
        </w:rPr>
        <w:t>31 sierpnia 201</w:t>
      </w:r>
      <w:r w:rsidR="00F65D62">
        <w:rPr>
          <w:rFonts w:eastAsia="Times New Roman" w:cs="Times New Roman"/>
          <w:b/>
          <w:bCs/>
          <w:szCs w:val="24"/>
          <w:lang w:eastAsia="pl-PL"/>
        </w:rPr>
        <w:t>8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 roku</w:t>
      </w:r>
      <w:r w:rsidRPr="00410CCF">
        <w:rPr>
          <w:rFonts w:eastAsia="Times New Roman" w:cs="Times New Roman"/>
          <w:szCs w:val="24"/>
          <w:lang w:eastAsia="pl-PL"/>
        </w:rPr>
        <w:t xml:space="preserve"> ustalenie prawa do świadczenia wychowawczego 500+ oraz z funduszu alimentacyjnego jak i wypłata tych świadczeń przysługująca za miesiąc październik 201</w:t>
      </w:r>
      <w:r w:rsidR="00F65D62">
        <w:rPr>
          <w:rFonts w:eastAsia="Times New Roman" w:cs="Times New Roman"/>
          <w:szCs w:val="24"/>
          <w:lang w:eastAsia="pl-PL"/>
        </w:rPr>
        <w:t>8</w:t>
      </w:r>
      <w:r w:rsidRPr="00410CCF">
        <w:rPr>
          <w:rFonts w:eastAsia="Times New Roman" w:cs="Times New Roman"/>
          <w:szCs w:val="24"/>
          <w:lang w:eastAsia="pl-PL"/>
        </w:rPr>
        <w:t xml:space="preserve"> r. nastąpi do dnia </w:t>
      </w:r>
      <w:r w:rsidRPr="00410CCF">
        <w:rPr>
          <w:rFonts w:eastAsia="Times New Roman" w:cs="Times New Roman"/>
          <w:b/>
          <w:bCs/>
          <w:szCs w:val="24"/>
          <w:lang w:eastAsia="pl-PL"/>
        </w:rPr>
        <w:t>31 października 201</w:t>
      </w:r>
      <w:r w:rsidR="00F65D62">
        <w:rPr>
          <w:rFonts w:eastAsia="Times New Roman" w:cs="Times New Roman"/>
          <w:b/>
          <w:bCs/>
          <w:szCs w:val="24"/>
          <w:lang w:eastAsia="pl-PL"/>
        </w:rPr>
        <w:t>8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 r. </w:t>
      </w:r>
      <w:r w:rsidRPr="00410CCF">
        <w:rPr>
          <w:rFonts w:eastAsia="Times New Roman" w:cs="Times New Roman"/>
          <w:szCs w:val="24"/>
          <w:lang w:eastAsia="pl-PL"/>
        </w:rPr>
        <w:t xml:space="preserve">W sytuacji gdy wniosek wraz z dokumentami zostanie złożony w okresie 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od dnia 1 września </w:t>
      </w:r>
      <w:r w:rsidRPr="00410CCF">
        <w:rPr>
          <w:rFonts w:eastAsia="Times New Roman" w:cs="Times New Roman"/>
          <w:b/>
          <w:bCs/>
          <w:szCs w:val="24"/>
          <w:lang w:eastAsia="pl-PL"/>
        </w:rPr>
        <w:lastRenderedPageBreak/>
        <w:t>201</w:t>
      </w:r>
      <w:r w:rsidR="00F65D62">
        <w:rPr>
          <w:rFonts w:eastAsia="Times New Roman" w:cs="Times New Roman"/>
          <w:b/>
          <w:bCs/>
          <w:szCs w:val="24"/>
          <w:lang w:eastAsia="pl-PL"/>
        </w:rPr>
        <w:t>8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 r. do dnia 31 października 201</w:t>
      </w:r>
      <w:r w:rsidR="00F65D62">
        <w:rPr>
          <w:rFonts w:eastAsia="Times New Roman" w:cs="Times New Roman"/>
          <w:b/>
          <w:bCs/>
          <w:szCs w:val="24"/>
          <w:lang w:eastAsia="pl-PL"/>
        </w:rPr>
        <w:t>8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 r.</w:t>
      </w:r>
      <w:r w:rsidRPr="00410CCF">
        <w:rPr>
          <w:rFonts w:eastAsia="Times New Roman" w:cs="Times New Roman"/>
          <w:szCs w:val="24"/>
          <w:lang w:eastAsia="pl-PL"/>
        </w:rPr>
        <w:t xml:space="preserve"> ustalenie prawa do ww. świadczeń oraz ich wypłata za miesiąc październik i listopad 201</w:t>
      </w:r>
      <w:r w:rsidR="00F65D62">
        <w:rPr>
          <w:rFonts w:eastAsia="Times New Roman" w:cs="Times New Roman"/>
          <w:szCs w:val="24"/>
          <w:lang w:eastAsia="pl-PL"/>
        </w:rPr>
        <w:t>8</w:t>
      </w:r>
      <w:r w:rsidRPr="00410CCF">
        <w:rPr>
          <w:rFonts w:eastAsia="Times New Roman" w:cs="Times New Roman"/>
          <w:szCs w:val="24"/>
          <w:lang w:eastAsia="pl-PL"/>
        </w:rPr>
        <w:t xml:space="preserve"> r. nastąpi do dnia </w:t>
      </w:r>
      <w:r w:rsidRPr="00410CCF">
        <w:rPr>
          <w:rFonts w:eastAsia="Times New Roman" w:cs="Times New Roman"/>
          <w:b/>
          <w:bCs/>
          <w:szCs w:val="24"/>
          <w:lang w:eastAsia="pl-PL"/>
        </w:rPr>
        <w:t>30 listopada 201</w:t>
      </w:r>
      <w:r w:rsidR="00F65D62">
        <w:rPr>
          <w:rFonts w:eastAsia="Times New Roman" w:cs="Times New Roman"/>
          <w:b/>
          <w:bCs/>
          <w:szCs w:val="24"/>
          <w:lang w:eastAsia="pl-PL"/>
        </w:rPr>
        <w:t>8</w:t>
      </w:r>
      <w:r w:rsidRPr="00410CCF">
        <w:rPr>
          <w:rFonts w:eastAsia="Times New Roman" w:cs="Times New Roman"/>
          <w:b/>
          <w:bCs/>
          <w:szCs w:val="24"/>
          <w:lang w:eastAsia="pl-PL"/>
        </w:rPr>
        <w:t xml:space="preserve"> r.</w:t>
      </w:r>
      <w:r w:rsidR="00FC52FD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2C52FD">
        <w:rPr>
          <w:rFonts w:eastAsia="Times New Roman" w:cs="Times New Roman"/>
          <w:bCs/>
          <w:szCs w:val="24"/>
          <w:lang w:eastAsia="pl-PL"/>
        </w:rPr>
        <w:t>Ustalenie prawa do świadczenia „Dobry S</w:t>
      </w:r>
      <w:r w:rsidR="00FC52FD">
        <w:rPr>
          <w:rFonts w:eastAsia="Times New Roman" w:cs="Times New Roman"/>
          <w:bCs/>
          <w:szCs w:val="24"/>
          <w:lang w:eastAsia="pl-PL"/>
        </w:rPr>
        <w:t>tart</w:t>
      </w:r>
      <w:r w:rsidR="002C52FD">
        <w:rPr>
          <w:rFonts w:eastAsia="Times New Roman" w:cs="Times New Roman"/>
          <w:bCs/>
          <w:szCs w:val="24"/>
          <w:lang w:eastAsia="pl-PL"/>
        </w:rPr>
        <w:t>”</w:t>
      </w:r>
      <w:r w:rsidR="00FC52FD">
        <w:rPr>
          <w:rFonts w:eastAsia="Times New Roman" w:cs="Times New Roman"/>
          <w:bCs/>
          <w:szCs w:val="24"/>
          <w:lang w:eastAsia="pl-PL"/>
        </w:rPr>
        <w:t xml:space="preserve"> oraz wypłata przysługującego świadczenia następuje w terminie 2 miesięcy, licząc od dnia złożenia wniosku wraz z dokumentami, przy czym w przypadku wniosków o ustalenie prawa d</w:t>
      </w:r>
      <w:r w:rsidR="002C52FD">
        <w:rPr>
          <w:rFonts w:eastAsia="Times New Roman" w:cs="Times New Roman"/>
          <w:bCs/>
          <w:szCs w:val="24"/>
          <w:lang w:eastAsia="pl-PL"/>
        </w:rPr>
        <w:t>o świadczenia „D</w:t>
      </w:r>
      <w:r w:rsidR="00FC52FD">
        <w:rPr>
          <w:rFonts w:eastAsia="Times New Roman" w:cs="Times New Roman"/>
          <w:bCs/>
          <w:szCs w:val="24"/>
          <w:lang w:eastAsia="pl-PL"/>
        </w:rPr>
        <w:t xml:space="preserve">obry </w:t>
      </w:r>
      <w:r w:rsidR="002C52FD">
        <w:rPr>
          <w:rFonts w:eastAsia="Times New Roman" w:cs="Times New Roman"/>
          <w:bCs/>
          <w:szCs w:val="24"/>
          <w:lang w:eastAsia="pl-PL"/>
        </w:rPr>
        <w:t>S</w:t>
      </w:r>
      <w:r w:rsidR="00FC52FD">
        <w:rPr>
          <w:rFonts w:eastAsia="Times New Roman" w:cs="Times New Roman"/>
          <w:bCs/>
          <w:szCs w:val="24"/>
          <w:lang w:eastAsia="pl-PL"/>
        </w:rPr>
        <w:t>tart</w:t>
      </w:r>
      <w:r w:rsidR="002C52FD">
        <w:rPr>
          <w:rFonts w:eastAsia="Times New Roman" w:cs="Times New Roman"/>
          <w:bCs/>
          <w:szCs w:val="24"/>
          <w:lang w:eastAsia="pl-PL"/>
        </w:rPr>
        <w:t>”</w:t>
      </w:r>
      <w:r w:rsidR="00FC52FD">
        <w:rPr>
          <w:rFonts w:eastAsia="Times New Roman" w:cs="Times New Roman"/>
          <w:bCs/>
          <w:szCs w:val="24"/>
          <w:lang w:eastAsia="pl-PL"/>
        </w:rPr>
        <w:t xml:space="preserve"> złożonych wraz z dokumentami w lipcu lub sierpniu ustalenie prawa do świadczenia dobry start oraz wypłata przysługującego świadczenia następuje nie później niż </w:t>
      </w:r>
      <w:r w:rsidR="00FC52FD" w:rsidRPr="00FC52FD">
        <w:rPr>
          <w:rFonts w:eastAsia="Times New Roman" w:cs="Times New Roman"/>
          <w:b/>
          <w:bCs/>
          <w:szCs w:val="24"/>
          <w:lang w:eastAsia="pl-PL"/>
        </w:rPr>
        <w:t>do dnia 30 września 2018 roku</w:t>
      </w:r>
      <w:r w:rsidR="00FC52FD">
        <w:rPr>
          <w:rFonts w:eastAsia="Times New Roman" w:cs="Times New Roman"/>
          <w:bCs/>
          <w:szCs w:val="24"/>
          <w:lang w:eastAsia="pl-PL"/>
        </w:rPr>
        <w:t>.</w:t>
      </w:r>
      <w:r w:rsidR="00FC52FD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3362F5" w:rsidRDefault="003362F5" w:rsidP="00994F43">
      <w:pPr>
        <w:jc w:val="both"/>
      </w:pPr>
    </w:p>
    <w:sectPr w:rsidR="0033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C36"/>
    <w:multiLevelType w:val="multilevel"/>
    <w:tmpl w:val="10B0B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016C3"/>
    <w:multiLevelType w:val="multilevel"/>
    <w:tmpl w:val="BB345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90946"/>
    <w:multiLevelType w:val="multilevel"/>
    <w:tmpl w:val="C740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967AF"/>
    <w:multiLevelType w:val="multilevel"/>
    <w:tmpl w:val="E7067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B3C3D"/>
    <w:multiLevelType w:val="multilevel"/>
    <w:tmpl w:val="81A8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105EF"/>
    <w:multiLevelType w:val="multilevel"/>
    <w:tmpl w:val="8AA6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E3456"/>
    <w:multiLevelType w:val="multilevel"/>
    <w:tmpl w:val="FB7C8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56191B"/>
    <w:multiLevelType w:val="multilevel"/>
    <w:tmpl w:val="CFA6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CF"/>
    <w:rsid w:val="002C52FD"/>
    <w:rsid w:val="003362F5"/>
    <w:rsid w:val="00410CCF"/>
    <w:rsid w:val="005413EC"/>
    <w:rsid w:val="005C19D8"/>
    <w:rsid w:val="00994F43"/>
    <w:rsid w:val="00B30335"/>
    <w:rsid w:val="00BA0327"/>
    <w:rsid w:val="00CC4F72"/>
    <w:rsid w:val="00CF4C27"/>
    <w:rsid w:val="00E30C62"/>
    <w:rsid w:val="00F65D62"/>
    <w:rsid w:val="00FC52FD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A002A-CB24-4EB0-941D-5B6BF7E6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9D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C609-92A6-4A5A-9D2E-3E18D22C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3</cp:revision>
  <cp:lastPrinted>2018-06-15T06:26:00Z</cp:lastPrinted>
  <dcterms:created xsi:type="dcterms:W3CDTF">2018-06-14T08:49:00Z</dcterms:created>
  <dcterms:modified xsi:type="dcterms:W3CDTF">2018-06-15T07:25:00Z</dcterms:modified>
</cp:coreProperties>
</file>